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40" w:rsidRDefault="00603640" w:rsidP="00603640">
      <w:pPr>
        <w:spacing w:after="0" w:line="240" w:lineRule="auto"/>
        <w:ind w:left="2160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</w:p>
    <w:p w:rsidR="00603640" w:rsidRDefault="00603640" w:rsidP="006036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รายงานการประชุมคณะกรรมการสนับสนุนการจัดทำแผน</w:t>
      </w:r>
    </w:p>
    <w:p w:rsidR="00603640" w:rsidRPr="00603640" w:rsidRDefault="00603640" w:rsidP="006036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0364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ครั้งที่ </w:t>
      </w:r>
      <w:r w:rsidRPr="00603640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603640">
        <w:rPr>
          <w:rFonts w:ascii="TH SarabunIT๙" w:eastAsia="Times New Roman" w:hAnsi="TH SarabunIT๙" w:cs="TH SarabunIT๙"/>
          <w:sz w:val="32"/>
          <w:szCs w:val="32"/>
          <w:cs/>
        </w:rPr>
        <w:t xml:space="preserve"> /</w:t>
      </w:r>
      <w:r w:rsidRPr="006036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2563</w:t>
      </w:r>
    </w:p>
    <w:p w:rsidR="00603640" w:rsidRDefault="00603640" w:rsidP="006036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8 ตุลาคม 2563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09.00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12.00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</w:p>
    <w:p w:rsidR="00603640" w:rsidRDefault="00603640" w:rsidP="006036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ณ ห้องประชุม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ที่ทำการองค์การบริหารส่วนตำบลหนองบัวดง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********************************************</w:t>
      </w:r>
    </w:p>
    <w:p w:rsidR="00603640" w:rsidRDefault="00603640" w:rsidP="006036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603640" w:rsidRDefault="00603640" w:rsidP="006036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1 นา</w:t>
      </w:r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งสาวชลดา  สายสมุทร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รองปลัด</w:t>
      </w:r>
      <w:proofErr w:type="spellStart"/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.รักษาราชการแทน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</w:p>
    <w:p w:rsidR="00603640" w:rsidRDefault="008875C8" w:rsidP="006036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2 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สำราญ  โพลังกา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="0060364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603640" w:rsidRDefault="008875C8" w:rsidP="006036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3 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งวิไล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นาคริ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นทร์</w:t>
      </w:r>
      <w:proofErr w:type="spellEnd"/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ผู้อำนวยการกอง</w:t>
      </w:r>
      <w:r w:rsidR="00603640">
        <w:rPr>
          <w:rFonts w:ascii="TH SarabunIT๙" w:eastAsia="Times New Roman" w:hAnsi="TH SarabunIT๙" w:cs="TH SarabunIT๙" w:hint="cs"/>
          <w:sz w:val="32"/>
          <w:szCs w:val="32"/>
          <w:cs/>
        </w:rPr>
        <w:t>สวัสดิการสังคม</w:t>
      </w:r>
    </w:p>
    <w:p w:rsidR="00603640" w:rsidRDefault="008875C8" w:rsidP="006036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4 นาง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สมบัติ  สิงห์เทพ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ผู้อำนวยการกองการศึกษา ศาสนาและวัฒนธรรม</w:t>
      </w:r>
    </w:p>
    <w:p w:rsidR="008875C8" w:rsidRDefault="00603640" w:rsidP="0060364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5 นาง</w:t>
      </w:r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พูนทรัพย์  นาคาแก้ว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นักวิชาการเงินและบัญชีชำนาญการ</w:t>
      </w:r>
    </w:p>
    <w:p w:rsidR="00603640" w:rsidRDefault="008875C8" w:rsidP="008875C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รักษาราชการแทน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ผู้อำนวยการกองคลัง</w:t>
      </w:r>
    </w:p>
    <w:p w:rsidR="008875C8" w:rsidRDefault="00603640" w:rsidP="00603640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6 นาย</w:t>
      </w:r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อรุณ  บึงไกร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นายช่างโยธาปฏิบัติงาน</w:t>
      </w:r>
    </w:p>
    <w:p w:rsidR="00603640" w:rsidRDefault="008875C8" w:rsidP="008875C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รักษาราชการแทน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ผู้อำนวยการกองช่าง</w:t>
      </w:r>
    </w:p>
    <w:p w:rsidR="00603640" w:rsidRDefault="00603640" w:rsidP="006036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:rsidR="00603640" w:rsidRDefault="00603640" w:rsidP="0060364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603640" w:rsidRDefault="00603640" w:rsidP="006036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09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.00 น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</w:p>
    <w:p w:rsidR="00603640" w:rsidRDefault="00603640" w:rsidP="0060364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งสาวชลดา  สายสมุทร </w:t>
      </w:r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รองปลัด</w:t>
      </w:r>
      <w:proofErr w:type="spellStart"/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8875C8">
        <w:rPr>
          <w:rFonts w:ascii="TH SarabunIT๙" w:eastAsia="Times New Roman" w:hAnsi="TH SarabunIT๙" w:cs="TH SarabunIT๙" w:hint="cs"/>
          <w:sz w:val="32"/>
          <w:szCs w:val="32"/>
          <w:cs/>
        </w:rPr>
        <w:t>.รักษาราชการแทน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ลัด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หนองบัวดง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ประธานคณะกรรมการสนับสนุนการจัดทำแผนพัฒนา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ทำหน้าที่ประธานในการประชุมได้กล่าวเปิดประชุมและดำเนินการประชุมตามระเบียบวาระดังนี้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7229"/>
      </w:tblGrid>
      <w:tr w:rsidR="00603640" w:rsidTr="003E009A">
        <w:tc>
          <w:tcPr>
            <w:tcW w:w="9747" w:type="dxa"/>
            <w:gridSpan w:val="3"/>
            <w:hideMark/>
          </w:tcPr>
          <w:p w:rsidR="00603640" w:rsidRDefault="00603640" w:rsidP="00144C3D">
            <w:pPr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เรื่องที่ประธานแจ้งให้ที่ประชุมทราบ</w:t>
            </w:r>
          </w:p>
        </w:tc>
      </w:tr>
      <w:tr w:rsidR="00603640" w:rsidTr="003E009A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Pr="003E009A" w:rsidRDefault="00603640" w:rsidP="008875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วันนี้เป็นการประชุมคณะกรรมการสนับสนุนการจัดทำแผนพัฒนา</w:t>
            </w:r>
            <w:r w:rsidR="003E009A"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เพื่อจัดทำร่างแผนการดำเนินงาน ประจำปี </w:t>
            </w:r>
            <w:r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</w:t>
            </w:r>
            <w:r w:rsidR="008875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ให้แล้วเสร็จภายในวัน 30 วั</w:t>
            </w:r>
            <w:r w:rsidR="003E009A"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นนับตั้งแต่วันประกาศใช้งบประมาณ</w:t>
            </w: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3E009A"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</w:t>
            </w: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</w:t>
            </w:r>
            <w:r w:rsidR="003E009A"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หนองบัวดง</w:t>
            </w:r>
            <w:r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ได้ประกาศใช้งบประมาณเมื่อวันที่</w:t>
            </w:r>
            <w:r w:rsidR="003E009A"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23 กันยายน 2563 </w:t>
            </w: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คณะกรรมการต้องจัดทำร่างแผนดำเนินงานแล้วเสนอให้คณะกรรมการพัฒนา</w:t>
            </w:r>
            <w:r w:rsidR="003E009A"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เห็นชอบก่อนให้ผู้บริหารประกาศใช้ภายในวันที่ </w:t>
            </w:r>
            <w:r w:rsidR="003E009A" w:rsidRPr="003E009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23 </w:t>
            </w:r>
            <w:r w:rsidR="003E009A" w:rsidRPr="003E009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</w:tr>
      <w:tr w:rsidR="00603640" w:rsidTr="003E009A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Pr="003E009A" w:rsidRDefault="00603640" w:rsidP="00144C3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3E009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รับทราบ</w:t>
            </w:r>
          </w:p>
        </w:tc>
      </w:tr>
      <w:tr w:rsidR="00603640" w:rsidTr="003E009A">
        <w:tc>
          <w:tcPr>
            <w:tcW w:w="9747" w:type="dxa"/>
            <w:gridSpan w:val="3"/>
            <w:hideMark/>
          </w:tcPr>
          <w:p w:rsidR="00603640" w:rsidRDefault="00603640" w:rsidP="00144C3D">
            <w:pPr>
              <w:spacing w:after="0" w:line="240" w:lineRule="auto"/>
              <w:ind w:left="2160" w:hanging="2160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2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เรื่องรับรองรายงานการประชุม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A911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A911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รับรองรายงานการประชุมครั้งที่</w:t>
            </w:r>
            <w:r w:rsidR="00A911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A9110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รับรอง(คะแนนเป็นเอกฉันท์)</w:t>
            </w:r>
          </w:p>
        </w:tc>
      </w:tr>
      <w:tr w:rsidR="00603640" w:rsidTr="003E009A">
        <w:tc>
          <w:tcPr>
            <w:tcW w:w="9747" w:type="dxa"/>
            <w:gridSpan w:val="3"/>
            <w:hideMark/>
          </w:tcPr>
          <w:p w:rsidR="00603640" w:rsidRDefault="00603640" w:rsidP="00144C3D">
            <w:pPr>
              <w:spacing w:after="0" w:line="240" w:lineRule="auto"/>
              <w:ind w:left="2160" w:hanging="216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ะเบียบวาระที่ 3 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เรื่องที่เสนอให้ที่ประชุมทราบ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A911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371" w:type="dxa"/>
            <w:gridSpan w:val="2"/>
          </w:tcPr>
          <w:p w:rsidR="00603640" w:rsidRDefault="00603640" w:rsidP="00144C3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  <w:p w:rsidR="00603640" w:rsidRDefault="00603640" w:rsidP="00144C3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3640" w:rsidTr="003E009A">
        <w:tc>
          <w:tcPr>
            <w:tcW w:w="9747" w:type="dxa"/>
            <w:gridSpan w:val="3"/>
            <w:hideMark/>
          </w:tcPr>
          <w:p w:rsidR="00603640" w:rsidRDefault="00603640" w:rsidP="00144C3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ะเบียบวาระที่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>เรื่องที่เสนอให้ที่ประชุมพิจารณา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A911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ประธานที่ประชุม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8875C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ab/>
              <w:t xml:space="preserve">4.1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การจัดทำร่างแผนการดำเนินงานประจำปี </w:t>
            </w:r>
            <w:r w:rsidRPr="00E114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256</w:t>
            </w:r>
            <w:r w:rsidR="008875C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1146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เชิญเลขานุการแจ้ง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ระเบียบต่าง ๆ ที่เกี่ยวข้องให้คณะกรรมการทราบ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A91104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</w:tc>
        <w:tc>
          <w:tcPr>
            <w:tcW w:w="7371" w:type="dxa"/>
            <w:gridSpan w:val="2"/>
            <w:hideMark/>
          </w:tcPr>
          <w:p w:rsidR="008875C8" w:rsidRDefault="00603640" w:rsidP="00144C3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ระเบียบที่เกี่ยวข้องในการจัดทำแผนดำเนินงานจะประกอบด้วย ระเบียบ</w:t>
            </w:r>
          </w:p>
          <w:p w:rsidR="008875C8" w:rsidRDefault="008875C8" w:rsidP="00144C3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603640" w:rsidRDefault="00603640" w:rsidP="00144C3D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กระทรวงมหาไทยว่าด้วยการจัดทำแผนพัฒนาขององค์กรปกครองส่วนท้องถิ่น พ.ศ. 2548 แก้ไขเพิ่มเติม (ฉบับที่ 2)  พ.ศ. 2559  (ฉบับที่ 3) พ.ศ. 2561 อยู่ 3 ข้อ และหนังสือสั่งการของกระทรวงมหาดไทยอยู่ 3 ฉบับคือ</w:t>
            </w:r>
          </w:p>
          <w:p w:rsidR="00603640" w:rsidRDefault="00603640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๑ ระเบียบกระทรวงมหาดไทยว่าด้วยการจัดทำแผนพัฒนาขององค์กรปกครองส่วนท้องถิ่น พ.ศ. 2548 แก้ไขเ</w:t>
            </w:r>
            <w:r w:rsidR="00A9110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พิ่มเติม (ฉบับที่ 2) พ.ศ.2559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(ฉบับที่ 3) พ.ศ. 2561 ข้อ</w:t>
            </w:r>
            <w:r w:rsidR="00A9110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9 ให้ผู้บริหารท้องถิ่นแต่งตั้งคณะกรรมการสนับสนุนการจัดทำแผนพัฒนาท้องถิ่นประกอบด้วย</w:t>
            </w:r>
          </w:p>
          <w:p w:rsidR="00603640" w:rsidRDefault="00A91104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ปลัดองค์กรปกครองส่วนท้องถิ่น ประธานกรรมการ</w:t>
            </w:r>
          </w:p>
          <w:p w:rsidR="00603640" w:rsidRDefault="00A91104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หัวหน้าส่วนการบริหารขององค์กรปกครองส่วนท้องถิ่น กรรมการ</w:t>
            </w:r>
          </w:p>
          <w:p w:rsidR="00603640" w:rsidRDefault="00A91104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ผู้แทนประชาคมท้องถิ่นที่ประชาคมท้องถิ่นคัดเลือกจำนวนสามคน กรรมการ</w:t>
            </w:r>
          </w:p>
          <w:p w:rsidR="00603640" w:rsidRDefault="00A91104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หัวหน้าส่วนการบริหารที่มีหน้าที่จัดทำแผน กรรมการและเลขานุการ</w:t>
            </w:r>
          </w:p>
          <w:p w:rsidR="00603640" w:rsidRDefault="00A91104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เจ้าหน้าที่วิเคราะห์นโยบายและแผนหรือพนักงานส่วนท้องถิ่นที่ผู้บริหารท้องถิ่นมอบหมาย ผู้ช่วยเลขานุการ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กรรมการตามข้อ 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ให้มีวาระอยู่ในตำแหน่งคราวละสี่ปีและอาจได้รับการคัดเลือกอีกได้</w:t>
            </w:r>
          </w:p>
          <w:p w:rsidR="00603640" w:rsidRDefault="00603640" w:rsidP="00144C3D">
            <w:pPr>
              <w:tabs>
                <w:tab w:val="left" w:pos="851"/>
                <w:tab w:val="left" w:pos="1701"/>
                <w:tab w:val="left" w:pos="1985"/>
                <w:tab w:val="left" w:pos="3402"/>
                <w:tab w:val="left" w:pos="3828"/>
                <w:tab w:val="left" w:pos="4253"/>
                <w:tab w:val="left" w:pos="4536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๒ ระเบียบกระทรวงมหาดไทยว่าด้วยการจัดทำแผนพัฒนาขององค์กรปกครองส่วนท้องถิ่น พ.ศ. 2548 แก้ไขเพิ่มเติม (ฉบับที่ 2)  พ.ศ. 2559  (ฉบับที่ 3) พ.ศ. 2561 ข้อ 26  การจัดทำแผนการดำเนินงานให้จัดทำตามระเบียบนี้ โดยมีขั้นตอนดำเนินการดังนี้</w:t>
            </w:r>
          </w:p>
          <w:p w:rsidR="00603640" w:rsidRDefault="00A91104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 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      </w:r>
          </w:p>
          <w:p w:rsidR="00603640" w:rsidRDefault="00A91104" w:rsidP="00144C3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 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ระเบียบกระทรวงมหาดไทยว่าด้วยการจัดทำแผนพัฒนาขององค์กรปกครองส่วนท้องถิ่น พ.ศ. 2548 แก้ไขเพ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ิ่มเติม (ฉบับที่ 2) พ.ศ. 2559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(ฉบับที่ 3) พ.ศ. 2561 ข้อ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27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แผนการดำเนินงานให้จัดทำเสร็จภายในสามสิบวันนับแต่วันที่ประกาศใช้งบประมาณรายจ่ายประจำปี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เป็นอำนาจของผู้บริหารท้องถิ่น</w:t>
            </w:r>
          </w:p>
          <w:p w:rsidR="008875C8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หนังสือกระทวงมหาดไทยด่วนที่สุด ที่ มท 0810.2/ว 0600 ลงวันที่  29 มกราคม 2559 เรื่องแนวทางและหลักเกณฑ์การจัดทำแผนและประสานแผนพัฒนาท้องถิ่นขององค์กรปกครองส่วนท้องถิ่น ได้กำหนดรูปแบบแผนการดำเนินงาน ออกเป็น</w:t>
            </w:r>
          </w:p>
          <w:p w:rsidR="008875C8" w:rsidRDefault="008875C8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603640" w:rsidRDefault="00603640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 ส่วน คือ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ส่วนที่ 1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บทนำ</w:t>
            </w:r>
          </w:p>
          <w:p w:rsidR="00603640" w:rsidRDefault="00A91104" w:rsidP="00144C3D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1.1 บทนำ</w:t>
            </w:r>
          </w:p>
          <w:p w:rsidR="00603640" w:rsidRDefault="00A91104" w:rsidP="00144C3D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1.2 วัตถุประสงค์ของแผนการดำเนินงาน</w:t>
            </w:r>
          </w:p>
          <w:p w:rsidR="00603640" w:rsidRDefault="00A91104" w:rsidP="00144C3D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1.3  ขั้นตอนการจัดทำแผนการดำเนินงาน</w:t>
            </w:r>
          </w:p>
          <w:p w:rsidR="00603640" w:rsidRDefault="00A91104" w:rsidP="00144C3D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1.4 ประโยชน์ของแผนการดำเนินงาน</w:t>
            </w:r>
          </w:p>
          <w:p w:rsidR="00603640" w:rsidRDefault="00A91104" w:rsidP="00144C3D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ส่วนที่ 2 บัญชีโครงการ</w:t>
            </w:r>
          </w:p>
          <w:p w:rsidR="00603640" w:rsidRDefault="00A91104" w:rsidP="00144C3D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2.1 บัญชีสรุปจำนวนโครงการและงบประมาณ</w:t>
            </w:r>
          </w:p>
          <w:p w:rsidR="00603640" w:rsidRDefault="00A91104" w:rsidP="00144C3D">
            <w:pPr>
              <w:tabs>
                <w:tab w:val="left" w:pos="1134"/>
                <w:tab w:val="left" w:pos="1701"/>
                <w:tab w:val="left" w:pos="2552"/>
                <w:tab w:val="left" w:pos="2977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2.2 บัญชีโครงการ/กิจกรรม/งบประมาณ</w:t>
            </w:r>
          </w:p>
          <w:p w:rsidR="00603640" w:rsidRDefault="00A91104" w:rsidP="00144C3D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</w:t>
            </w:r>
          </w:p>
          <w:p w:rsidR="00603640" w:rsidRDefault="00A91104" w:rsidP="00144C3D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จุดมุ่งหมายของการจัดทำแผนการดำเนินงาน</w:t>
            </w:r>
          </w:p>
          <w:p w:rsidR="00603640" w:rsidRDefault="00A91104" w:rsidP="00144C3D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ประจำปีงบประมาณนั้นเพื่อให้แนวทางในการดำเนินงานในปีงบประมาณนั้นขององค์กรปกครองส่วนท้องถิ่น มีความชัดเจนในการปฏิบัติมากขึ้น ลดความซ้ำซ้อนของโครงการ มีการประสานและ</w:t>
            </w:r>
            <w:proofErr w:type="spellStart"/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การทำงานกับหน่วยงานและจำแนกรายละเอียดต่างๆ ของแผนงาน/โครงการ ในแผนการดำเนินงาน</w:t>
            </w:r>
          </w:p>
          <w:p w:rsidR="00603640" w:rsidRDefault="00A91104" w:rsidP="00144C3D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แผนการดำเนินงานจะเป็นเครื่องมือสำคัญในการบริหารงานของผู้บริหารท้องถิ่น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      </w:r>
          </w:p>
          <w:p w:rsidR="00603640" w:rsidRDefault="00A91104" w:rsidP="00144C3D">
            <w:pPr>
              <w:tabs>
                <w:tab w:val="left" w:pos="113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แผนการดำเนินงาน จะกำหนดรายละเอียดของโครงการ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กิจกรรมการพัฒนาที่ดำเนินการในพื้นที่ขององค์กรปกครองส่วนท้องถิ่น โดยโครงการ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 ที่จะบรรจุในแผนการดำเนินงานจะมีที่มาจาก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3.1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งบประมาณรายจ่ายประจำปี งบประมาณรายจ่ายเพิ่มเติม ขององค์กรปกครองส่วนท้องถิ่น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รวมทั้งเงินอุดหนุนที่องค์กรปกครองส่วนท้องถิ่นอุดหนุนให้หน่วยงานอื่นดำเนินการ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)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3.2 โครงการ กิจกรรม การพัฒนาขององค์กรปกครองส่วนท้องถิ่นที่เกิดจากการจ่ายขาดเงินสะสม เงินอุดหนุนเฉพาะกิจหรืองบประมาณรายจ่ายอื่นๆ ที่ดำเนินการตามโครงการพัฒนาท้องถิ่น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3.3 โครงการ/กิจกรรมการพัฒนาที่องค์กรปกครองส่วนท้องถิ่นดำเนินการเองโดยไม่ใช้งบประมาณ (ถ้ามี)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4โครงการ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กิจกรรมการพัฒนาของหน่วยราชการ ส่วนกลาง ส่วน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ภูมิภาค หรือหน่วยงานอื่นๆ ที่ดำเนินการในพื้นที่ขององค์กรปกครองส่วนท้องถิ่น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สำหรับองค์การบริหารส่วนจังหวัด ให้รวบรวมข้อมูลโครงการ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กิจกรรมการพัฒนาของหน่วยราชการ ส่วนกลาง ส่วนภูมิภาค หรือหน่วยงานอื่นๆ ที่มีลักษณะการดำเนินงาน</w:t>
            </w:r>
          </w:p>
          <w:p w:rsidR="00603640" w:rsidRDefault="00603640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ครอบคลุมพื้นที่หลายองค์กรปกครองส่วนท้องถิ่นหรือเป็นโครงการ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กิจกรรมการพัฒนา</w:t>
            </w:r>
          </w:p>
          <w:p w:rsidR="008875C8" w:rsidRDefault="00603640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ที่มีความคาบเกี่ยวต่อเนื่องระหว่างองค์กรปกครองส่วนท้องถิ่น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โดยให้องค์กรปกครองส่วนท้องถิ่นตรวจสอบจากแผนปฏิบัติราชการประจำปีของจังหวัดหรืออาจสอบถามไป</w:t>
            </w:r>
          </w:p>
          <w:p w:rsidR="008875C8" w:rsidRDefault="008875C8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603640" w:rsidRDefault="00603640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ยังหน่วยงานต่างๆ ที่เกี่ยวข้อง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3.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5โครงการ/กิจกรรมการพัฒนาอื่นๆ ที่องค์กรปกครองส่วนท้องถิ่นพิจารณาเห็นว่าจะเกิดประโยชน์ในการประสานการดำเนินงานในพื้นที่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</w:p>
          <w:p w:rsidR="00603640" w:rsidRDefault="00603640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การจัดทำแผนการดำเนินงานเพิ่มเติม</w:t>
            </w:r>
          </w:p>
          <w:p w:rsidR="00603640" w:rsidRDefault="00603640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โครงการเพิ่มเติมจากหน่วยงานราชการ ส่วนกลาง ส่วนภูมิภาค รัฐวิสาหกิจหรือหน่วยงานอื่นๆ ที่ดำเนินการในพื้นที่องค์กรปกครองส่วนท้องถิ่นในปีงบประมาณนั้น ให้องค์กรปกครองส่วนท้องถิ่นดำเนินการจัดทำแผนการดำเนินงานให้แล้วเสร็จภายใน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30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 นับแต่มีการจัดตั้งงบประมาณเพิ่มเติมหรือได้รับแจ้งแผนงาน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โครงการเพิ่มเติมจากหน่วยงานราชการส่วนกลาง ส่วนภูมิภาค รัฐวิสาหกิจหรือหน่วยงานอื่นๆ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โดยให้จัดทำเป็นแผนการดำเนินงานเพิ่มเติม ฉบับที่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1,2,3,4,......)</w:t>
            </w:r>
          </w:p>
          <w:p w:rsidR="00603640" w:rsidRDefault="00A91104" w:rsidP="00144C3D">
            <w:pPr>
              <w:tabs>
                <w:tab w:val="left" w:pos="1134"/>
                <w:tab w:val="left" w:pos="1560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ร่างแผนการดำเนินงานให้พิจารณาจัดหมวดหมู่ให้สอดคล้องกับยุทธศาสตร์และแผนงาน ขององค์กรปกครองส่วนท้องถิ่น ที่กำหนดไว้ในแผนยุทธศาสตร์การพัฒนาขององค์กรปกครองส่วนท้องถิ่น และสอดคล้องกับแผนพัฒนาสามปี โดยมีเค้าโครงแผนการดำเนินงาน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 คือ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ส่วนที่ 1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บทนำ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องค์ประกอบ ประกอบด้วยบทนำวัตถุประสงค์ของแผนการดำเนินงานขั้นตอนการจัดทำแผนการดำเนินงานประโยชน์ของแผนการดำเนินงานโดยนำเสนอ ดังนี้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1.1 บทนำ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1.2 วัตถุประสงค์ของแผนการดำเนินงาน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1.3 ขั้นตอนการจัดทำแผนการดำเนินงาน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1.4 ประโยชน์ของแผนการดำเนินงาน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ส่วนที่ 2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บัญชีโครงการ/กิจกรรม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องค์ประกอบ ประกอบด้วยบัญชีสรุปจำนวนโครงการและงบประมาณ และบัญชีโครงการ/กิจกรรม/งบประมาณโดยนำเสนอ ดังนี้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2.1 บัญชีสรุปจำนวนโครงการและงบประมาณ (แบบ ผด. 01)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แบบ ผด. 01 เป็นแบบบัญชีสรุปจำนวนโครงการและงบประมาณ แผนการดำเนินงาน ประจำปีงบประมาณ พ.ศ. 256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ประกอบด้วย ยุทธศาสตร์/แผนงาน  จำนวนโครงการที่ดำเนินการ คิดเป็นร้อยละของโครงการทั้งหมด จำนวน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งบประมาณ คิดเป็นร้อยละของงบประมาณทั้งหมด หน่วยงานรับผิดชอบหลัก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การจัดทำแผนการดำเนินงานตามแบบ ผด. 0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 นี้ จะต้องลงรายการยุทธศาสตร์ แผนงาน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ให้ครบถ้วนสมบูรณ์ ลงรายการของจำนวนโครงการที่ดำเนินการ การคิดเป็นร้อยละของโครงการทั้งหมด จำนวนงบประมาณ และการคิดเป็นร้อยละของงบประมาณทั้งหมด และต้องระบุหน่วยงานรับผิดชอบและเมื่อลงแต่ละยุทธศาสตร์และแผนงานแล้ว จะต้องรวมผลทุกครั้ง และจะต้องรวมผลในภาพรวมทั้งหมดด้วย </w:t>
            </w:r>
          </w:p>
          <w:p w:rsidR="008875C8" w:rsidRDefault="00A91104" w:rsidP="00144C3D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การลงยุทธศาสตร์และแผนงานโดยภาพรวมทั้งหมด ผลของการคิดเป็นร้อยละของโครงการทั้งหมด และการคิดเป็นร้อยละของงบประมาณทั้งหมด จะต้องเป็น</w:t>
            </w:r>
          </w:p>
          <w:p w:rsidR="008875C8" w:rsidRDefault="008875C8" w:rsidP="00144C3D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603640" w:rsidRDefault="00603640" w:rsidP="00144C3D">
            <w:pPr>
              <w:tabs>
                <w:tab w:val="left" w:pos="1134"/>
                <w:tab w:val="left" w:pos="1985"/>
                <w:tab w:val="left" w:pos="2694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ร้อยละร้อยเสมอ (100)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2.2 บัญชีโครงการ/กิจกรรม/งบประมาณ (แบบ ผด. 02)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แบบ ผด.02 เป็นแบบบัญชีโครงการ/งบประมาณ แผนการดำเนินงาน ประจำปีงบประมาณ พ.ศ.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2564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(บาท)/สถานที่ดำเนินการ/หน่วยงานรับผิดชอบหลัก/ปีงบประมาณและเดือน โดยเริ่มจากเดือนตุลาคมของปีหนึ่งไปสิ้นสุดเดือนกันยายนอีกปีหนึ่ง</w:t>
            </w:r>
          </w:p>
          <w:p w:rsidR="00603640" w:rsidRDefault="00A91104" w:rsidP="00144C3D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หนังสือกระทรวงมหาดไทย ที่ มท 0810.2/ว 5797 ลงวันที่ 10 ตุลาคม 2559 เรื่อง ซักซ้อมแนวทางการจัดทำและประสานแผนพัฒนาท้องถิ่นสี่ปี ( พ.ศ. 2561- 2564) ขององค์กรปกครองส่วนท้องถิ่นตามระเบียบกระทรวงมหาดไทยว่าด้วยการจัดทำแผนพัฒนาขององค์กรปกครองส่วนท้องถิ่น (ฉบับที่ 2) พ.ศ. 2559</w:t>
            </w:r>
            <w:r w:rsidR="00603640">
              <w:rPr>
                <w:rFonts w:ascii="TH SarabunIT๙" w:eastAsia="Cordia New" w:hAnsi="TH SarabunIT๙" w:cs="TH SarabunIT๙"/>
                <w:b/>
                <w:bCs/>
                <w:sz w:val="44"/>
                <w:szCs w:val="44"/>
                <w:cs/>
              </w:rPr>
              <w:t xml:space="preserve">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ซึ่งได้ปรับเปลี่ยนจากแผนพัฒนา</w:t>
            </w:r>
            <w:r w:rsidR="0082706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สี่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ปีเป็นแผนพัฒนา</w:t>
            </w:r>
            <w:r w:rsidR="0082706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ท้องถิ่น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แก้ไขจาก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“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แนวทางการพัฒนา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เป็น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“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แผนงาน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”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603640" w:rsidRDefault="00A91104" w:rsidP="0082706B">
            <w:pPr>
              <w:tabs>
                <w:tab w:val="left" w:pos="1134"/>
                <w:tab w:val="left" w:pos="1985"/>
                <w:tab w:val="left" w:pos="2552"/>
              </w:tabs>
              <w:spacing w:after="0" w:line="240" w:lineRule="auto"/>
              <w:ind w:right="-11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6 หนังสือกระทรวงมหาดไทยที่ มท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0810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/ว </w:t>
            </w:r>
            <w:r w:rsidR="0082706B">
              <w:rPr>
                <w:rFonts w:ascii="TH SarabunIT๙" w:eastAsia="Calibri" w:hAnsi="TH SarabunIT๙" w:cs="TH SarabunIT๙"/>
                <w:sz w:val="32"/>
                <w:szCs w:val="32"/>
              </w:rPr>
              <w:t>6247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ลงวันที่ </w:t>
            </w:r>
            <w:r w:rsidR="0082706B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พฤศจิกายน </w:t>
            </w:r>
            <w:r w:rsidR="00603640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2560</w:t>
            </w:r>
            <w:r w:rsidR="0082706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เรื่องแนวทางการดำเนินการแผนพัฒนาท้องถิ่น พ.ศ. 2561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</w:rPr>
              <w:t xml:space="preserve">– 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256</w:t>
            </w:r>
            <w:r w:rsidR="0082706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="0060364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ได้กำหนดแบบ ผด.02/1 สำหรับครุภัณฑ์ที่ไม่ได้จัดทำเป็นโครงการเพื่อการพัฒนาท้องถิ่น ( นำครุภัณฑ์ใน ผ.08 ที่มิใช่ครุภัณฑ์ตามโครงการใน ผ.01 ที่ได้รับการจัดสรรงบประมาณมาทำแผนดำเนินงาน)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นา</w:t>
            </w:r>
            <w:r w:rsidR="008270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8875C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ทั้งหมดเป็นขั้นตอนการจัดทำแผนการดำเนินงาน  เราจะมาจัดทำแบบ ผด.02 ก่อนแล้วจึ</w:t>
            </w:r>
            <w:r w:rsidR="0082706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งจะทำแบบ ผด 01 ซึ่งเป็นแบบสรุป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ฝ่ายเลข</w:t>
            </w:r>
            <w:r w:rsidR="0082706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านุการได้ แจ้งให้หน่วยงานต่าง ๆ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ส่งรายละเอียดเพื่อประกอบการจัดทำร่างแผนดำเนินให้คณะกรรมการ 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8270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8270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82706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ตามที่ได้รวบรวมข้อมูลเพื่อให้คณะกรรมการจัดทำร่างแผนการดำเนินงาน โดยเรียงข้อมูลตามยุทธศาสตร์การพัฒนาทั้ง 9 ด้านของ</w:t>
            </w:r>
            <w:r w:rsidR="0082706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แต่ละยุทธศ</w:t>
            </w:r>
            <w:r w:rsidR="0082706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าสตร์จะมีโครงการตามแผนงานต่างๆ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รายละเอียดจะให้ที่ประชุมร่วมกันพิจารณาที่ละยุทธศาสตร์และแผนงาน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82706B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82706B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ab/>
              <w:t>สรุปขณะนี้เราได้จัดทำ</w:t>
            </w:r>
            <w:r w:rsidR="0082706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แบบ ผด.02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ตามแบบแบบบัญชีโครงการ/งบประมาณ แผนการดำเนินงาน ประจำปีงบประมาณ พ.ศ. 256</w:t>
            </w:r>
            <w:r w:rsidR="008270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.ประกอบด้วย ยุทธศาสตร์แต่ละยุทธศาสตร์พร้อมแสดงแผนงาน โดยมีลำดับที่/โครงการ/รายละเอียดของกิจกรรมที่เกิดขึ้นจากโครงการ/งบประมาณ (บาท)/สถานที่ดำเนินการ/หน่วยงานรับผิดชอบหลัก/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ปีงบประมาณและเดือน โดยเริ่มจากเดือนตุลาคมของปีหนึ่งไปสิ้นสุดเดือนกันยายนอีกปีหนึ่ง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ทุกโครงการเรียบร้อยแล้ว เราจะพักการประชุมสักครู่ เพื่อให้ฝ่ายเลขานุการ สรุปข้อมูลจากแบบ ผด.02 ลงสู่แบบ ผด.01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นา</w:t>
            </w:r>
            <w:r w:rsidR="008270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82706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ขณะนี้ฝ่ายเลขานุการ ได้สรุปข้อมูลโครงการเพื่อจัดทำแบบ ผด.01 แล้วโดยมีข้อมูลตามเอกสารแนบ ขอมติที่ประชุมครับ ที่จะนำร่างแผนดำเนินงานที่จัดทำในวันนี้เสนอต่อคณะกรรมการพัฒนา</w:t>
            </w:r>
            <w:r w:rsidR="008270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เพื่อให้พิจารณาให้ความเห็นชอบก่อนเสนอผู้บริหารท้องถิ่น อนุมัติและประกาศใช้ต่อไป ขอมติ</w:t>
            </w:r>
          </w:p>
        </w:tc>
      </w:tr>
      <w:tr w:rsidR="00603640" w:rsidTr="00A91104">
        <w:tc>
          <w:tcPr>
            <w:tcW w:w="2376" w:type="dxa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>เห็นชอบด้วยคะแนนเสียงเป็นเอกฉันท์</w:t>
            </w:r>
          </w:p>
          <w:p w:rsidR="008875C8" w:rsidRDefault="008875C8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875C8" w:rsidRDefault="008875C8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875C8" w:rsidRDefault="008875C8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03640" w:rsidTr="003E009A">
        <w:tc>
          <w:tcPr>
            <w:tcW w:w="9747" w:type="dxa"/>
            <w:gridSpan w:val="3"/>
            <w:hideMark/>
          </w:tcPr>
          <w:p w:rsidR="00603640" w:rsidRDefault="00603640" w:rsidP="00144C3D">
            <w:pPr>
              <w:spacing w:after="0" w:line="240" w:lineRule="auto"/>
              <w:ind w:left="2160" w:hanging="2160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ระเบียบวาระที่ 5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  <w:t xml:space="preserve">เรื่องอื่น ๆ </w:t>
            </w:r>
          </w:p>
        </w:tc>
      </w:tr>
      <w:tr w:rsidR="00603640" w:rsidTr="0082706B">
        <w:tc>
          <w:tcPr>
            <w:tcW w:w="2518" w:type="dxa"/>
            <w:gridSpan w:val="2"/>
            <w:hideMark/>
          </w:tcPr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</w:t>
            </w:r>
            <w:r w:rsidR="0082706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งสาวชลดา  สายสมุทร</w:t>
            </w:r>
          </w:p>
          <w:p w:rsidR="00603640" w:rsidRDefault="00603640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ประธานที่ประชุม</w:t>
            </w:r>
          </w:p>
        </w:tc>
        <w:tc>
          <w:tcPr>
            <w:tcW w:w="7229" w:type="dxa"/>
            <w:hideMark/>
          </w:tcPr>
          <w:p w:rsidR="00603640" w:rsidRDefault="0082706B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60364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ที่ประชุมมีข้อเสนอแนะหรือเรื่องที่จะหารือที่ประชุมหรือไม่ ถ้าไม่มี ขอปิดการประชุม</w:t>
            </w:r>
          </w:p>
          <w:p w:rsidR="0082706B" w:rsidRDefault="0082706B" w:rsidP="00144C3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03640" w:rsidRDefault="0082706B" w:rsidP="00603640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เลิกประชุมเวลา 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>0 น.</w:t>
      </w:r>
    </w:p>
    <w:p w:rsidR="0082706B" w:rsidRDefault="0082706B" w:rsidP="00603640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82706B" w:rsidRDefault="0082706B" w:rsidP="00603640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82706B" w:rsidRDefault="0082706B" w:rsidP="00603640">
      <w:pPr>
        <w:spacing w:after="0" w:line="240" w:lineRule="auto"/>
        <w:ind w:left="2160" w:hanging="2160"/>
        <w:rPr>
          <w:rFonts w:ascii="TH SarabunIT๙" w:eastAsia="Times New Roman" w:hAnsi="TH SarabunIT๙" w:cs="TH SarabunIT๙"/>
          <w:sz w:val="32"/>
          <w:szCs w:val="32"/>
        </w:rPr>
      </w:pPr>
    </w:p>
    <w:p w:rsidR="00603640" w:rsidRDefault="00603640" w:rsidP="00603640">
      <w:pPr>
        <w:spacing w:after="0" w:line="240" w:lineRule="auto"/>
        <w:ind w:left="216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8875C8" w:rsidRDefault="008875C8" w:rsidP="008875C8">
      <w:pPr>
        <w:spacing w:after="0" w:line="240" w:lineRule="auto"/>
        <w:ind w:left="2160" w:firstLine="1110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นายต่อศักดิ์  ศรีแก้ว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60364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                 </w:t>
      </w:r>
    </w:p>
    <w:p w:rsidR="00603640" w:rsidRDefault="00603640" w:rsidP="008875C8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เลขานุการคณะกรรมการสนับสนุนการจัดทำแผนพัฒนาท้องถิ่น</w:t>
      </w:r>
    </w:p>
    <w:p w:rsidR="00603640" w:rsidRPr="00144F27" w:rsidRDefault="00603640" w:rsidP="00603640">
      <w:pPr>
        <w:rPr>
          <w:szCs w:val="22"/>
          <w:cs/>
        </w:rPr>
      </w:pPr>
    </w:p>
    <w:bookmarkEnd w:id="0"/>
    <w:p w:rsidR="00013595" w:rsidRDefault="00013595"/>
    <w:sectPr w:rsidR="00013595" w:rsidSect="0065161F">
      <w:headerReference w:type="default" r:id="rId7"/>
      <w:pgSz w:w="11906" w:h="16838"/>
      <w:pgMar w:top="709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C8" w:rsidRDefault="008875C8" w:rsidP="008875C8">
      <w:pPr>
        <w:spacing w:after="0" w:line="240" w:lineRule="auto"/>
      </w:pPr>
      <w:r>
        <w:separator/>
      </w:r>
    </w:p>
  </w:endnote>
  <w:endnote w:type="continuationSeparator" w:id="0">
    <w:p w:rsidR="008875C8" w:rsidRDefault="008875C8" w:rsidP="0088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C8" w:rsidRDefault="008875C8" w:rsidP="008875C8">
      <w:pPr>
        <w:spacing w:after="0" w:line="240" w:lineRule="auto"/>
      </w:pPr>
      <w:r>
        <w:separator/>
      </w:r>
    </w:p>
  </w:footnote>
  <w:footnote w:type="continuationSeparator" w:id="0">
    <w:p w:rsidR="008875C8" w:rsidRDefault="008875C8" w:rsidP="0088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715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875C8" w:rsidRPr="008875C8" w:rsidRDefault="008875C8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875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875C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875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F5738" w:rsidRPr="00AF573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8875C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875C8" w:rsidRDefault="008875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40"/>
    <w:rsid w:val="00013595"/>
    <w:rsid w:val="003E009A"/>
    <w:rsid w:val="004F1B12"/>
    <w:rsid w:val="00603640"/>
    <w:rsid w:val="0082706B"/>
    <w:rsid w:val="008875C8"/>
    <w:rsid w:val="00A91104"/>
    <w:rsid w:val="00AD5604"/>
    <w:rsid w:val="00A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75C8"/>
  </w:style>
  <w:style w:type="paragraph" w:styleId="a5">
    <w:name w:val="footer"/>
    <w:basedOn w:val="a"/>
    <w:link w:val="a6"/>
    <w:uiPriority w:val="99"/>
    <w:unhideWhenUsed/>
    <w:rsid w:val="0088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75C8"/>
  </w:style>
  <w:style w:type="paragraph" w:styleId="a7">
    <w:name w:val="Balloon Text"/>
    <w:basedOn w:val="a"/>
    <w:link w:val="a8"/>
    <w:uiPriority w:val="99"/>
    <w:semiHidden/>
    <w:unhideWhenUsed/>
    <w:rsid w:val="008875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75C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875C8"/>
  </w:style>
  <w:style w:type="paragraph" w:styleId="a5">
    <w:name w:val="footer"/>
    <w:basedOn w:val="a"/>
    <w:link w:val="a6"/>
    <w:uiPriority w:val="99"/>
    <w:unhideWhenUsed/>
    <w:rsid w:val="00887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875C8"/>
  </w:style>
  <w:style w:type="paragraph" w:styleId="a7">
    <w:name w:val="Balloon Text"/>
    <w:basedOn w:val="a"/>
    <w:link w:val="a8"/>
    <w:uiPriority w:val="99"/>
    <w:semiHidden/>
    <w:unhideWhenUsed/>
    <w:rsid w:val="008875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875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2020-10-21T18:16:00Z</cp:lastPrinted>
  <dcterms:created xsi:type="dcterms:W3CDTF">2020-10-05T16:58:00Z</dcterms:created>
  <dcterms:modified xsi:type="dcterms:W3CDTF">2020-10-21T18:19:00Z</dcterms:modified>
</cp:coreProperties>
</file>